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4B" w:rsidRPr="00CC364B" w:rsidRDefault="00CC364B" w:rsidP="00CC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64B">
        <w:rPr>
          <w:rFonts w:ascii="Times New Roman" w:hAnsi="Times New Roman"/>
          <w:b/>
          <w:sz w:val="28"/>
          <w:szCs w:val="28"/>
        </w:rPr>
        <w:t>СОСТАВ</w:t>
      </w:r>
    </w:p>
    <w:p w:rsidR="00CC364B" w:rsidRPr="00CC364B" w:rsidRDefault="00CC364B" w:rsidP="00CC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64B">
        <w:rPr>
          <w:rFonts w:ascii="Times New Roman" w:hAnsi="Times New Roman"/>
          <w:b/>
          <w:sz w:val="28"/>
          <w:szCs w:val="28"/>
        </w:rPr>
        <w:t>резерва управленческих кадров</w:t>
      </w:r>
    </w:p>
    <w:p w:rsidR="00CC364B" w:rsidRDefault="00CC364B" w:rsidP="00CC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64B">
        <w:rPr>
          <w:rFonts w:ascii="Times New Roman" w:hAnsi="Times New Roman"/>
          <w:b/>
          <w:sz w:val="28"/>
          <w:szCs w:val="28"/>
        </w:rPr>
        <w:t xml:space="preserve"> Прокопьевского муниципального округа  </w:t>
      </w:r>
    </w:p>
    <w:p w:rsidR="00CC364B" w:rsidRPr="00CC364B" w:rsidRDefault="00CC364B" w:rsidP="00CC36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 на 01.03.2022</w:t>
      </w:r>
    </w:p>
    <w:p w:rsidR="00CC364B" w:rsidRPr="00CC364B" w:rsidRDefault="00CC364B" w:rsidP="00CC36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870"/>
        <w:gridCol w:w="2126"/>
        <w:gridCol w:w="2977"/>
        <w:gridCol w:w="2268"/>
      </w:tblGrid>
      <w:tr w:rsidR="00CC364B" w:rsidRPr="00CC364B" w:rsidTr="00CC364B">
        <w:trPr>
          <w:trHeight w:val="867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36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C364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64B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126" w:type="dxa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64B">
              <w:rPr>
                <w:rFonts w:ascii="Times New Roman" w:hAnsi="Times New Roman"/>
                <w:b/>
                <w:sz w:val="24"/>
                <w:szCs w:val="24"/>
              </w:rPr>
              <w:t>Целевая управленческая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64B">
              <w:rPr>
                <w:rFonts w:ascii="Times New Roman" w:hAnsi="Times New Roman"/>
                <w:b/>
                <w:sz w:val="24"/>
                <w:szCs w:val="24"/>
              </w:rPr>
              <w:t>Группа должностей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64B">
              <w:rPr>
                <w:rFonts w:ascii="Times New Roman" w:hAnsi="Times New Roman"/>
                <w:b/>
                <w:sz w:val="24"/>
                <w:szCs w:val="24"/>
              </w:rPr>
              <w:t xml:space="preserve">Распоряжение о включении в резерв 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Баякова Оксана Юрьевна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округа, управляющий делами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1935A6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E356DA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2C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 xml:space="preserve">Титова </w:t>
            </w:r>
          </w:p>
          <w:p w:rsidR="00CC364B" w:rsidRPr="00CC364B" w:rsidRDefault="00CC364B" w:rsidP="002C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Елена Геннадьевна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2C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3B3533" w:rsidP="002C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1935A6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E356DA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Цыплакова Олеся Владимировна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 по экономике и финансам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1935A6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E356DA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Берязева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 – начальник Финансового управления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1935A6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E356DA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 по сельскому хозяйству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1935A6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CC364B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CC364B" w:rsidRPr="00CC364B" w:rsidRDefault="00E356DA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Морозова Анна Евгеньевна</w:t>
            </w:r>
          </w:p>
        </w:tc>
        <w:tc>
          <w:tcPr>
            <w:tcW w:w="2126" w:type="dxa"/>
            <w:vAlign w:val="center"/>
          </w:tcPr>
          <w:p w:rsidR="00CC364B" w:rsidRPr="00CC364B" w:rsidRDefault="00CC364B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главы округа – председатель Комитета по управлению муниципальной собственностью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C364B" w:rsidRPr="00CC364B" w:rsidRDefault="00CC364B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364B" w:rsidRPr="00CC364B" w:rsidRDefault="002D1521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D90A42" w:rsidRPr="00CC364B" w:rsidTr="00CC364B">
        <w:trPr>
          <w:trHeight w:val="2438"/>
        </w:trPr>
        <w:tc>
          <w:tcPr>
            <w:tcW w:w="682" w:type="dxa"/>
            <w:shd w:val="clear" w:color="auto" w:fill="auto"/>
            <w:vAlign w:val="center"/>
          </w:tcPr>
          <w:p w:rsidR="00D90A42" w:rsidRPr="00CC364B" w:rsidRDefault="00D90A42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D90A42" w:rsidRPr="00D90A42" w:rsidRDefault="00D90A42" w:rsidP="00D9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42">
              <w:rPr>
                <w:rFonts w:ascii="Times New Roman" w:hAnsi="Times New Roman"/>
                <w:sz w:val="24"/>
                <w:szCs w:val="24"/>
              </w:rPr>
              <w:t>Соловей Алексей Сергеевич</w:t>
            </w:r>
          </w:p>
        </w:tc>
        <w:tc>
          <w:tcPr>
            <w:tcW w:w="2126" w:type="dxa"/>
            <w:vAlign w:val="center"/>
          </w:tcPr>
          <w:p w:rsidR="00D90A42" w:rsidRPr="00D90A42" w:rsidRDefault="00D90A42" w:rsidP="00D9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42">
              <w:rPr>
                <w:rFonts w:ascii="Times New Roman" w:hAnsi="Times New Roman"/>
                <w:sz w:val="24"/>
                <w:szCs w:val="24"/>
              </w:rPr>
              <w:t>начальник отдела ГО и ЧС аппарата администрации Прокопьевского муниципального округа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90A42" w:rsidRPr="00D90A42" w:rsidRDefault="00D90A42" w:rsidP="00D9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42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непосредственного обеспечения исполнения полномочий лица, замещающего муниципальную должность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0A42" w:rsidRPr="00D90A42" w:rsidRDefault="003B3533" w:rsidP="00D9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D90A42" w:rsidRPr="00CC364B" w:rsidTr="002D1521">
        <w:trPr>
          <w:trHeight w:val="2262"/>
        </w:trPr>
        <w:tc>
          <w:tcPr>
            <w:tcW w:w="682" w:type="dxa"/>
            <w:shd w:val="clear" w:color="auto" w:fill="auto"/>
            <w:vAlign w:val="center"/>
          </w:tcPr>
          <w:p w:rsidR="00D90A42" w:rsidRPr="00CC364B" w:rsidRDefault="00D90A42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Потехина Татьяна Сергеевна</w:t>
            </w:r>
          </w:p>
        </w:tc>
        <w:tc>
          <w:tcPr>
            <w:tcW w:w="2126" w:type="dxa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«Высшая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0A42" w:rsidRPr="00CC364B" w:rsidRDefault="00D90A42" w:rsidP="002C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D90A42" w:rsidRPr="00CC364B" w:rsidTr="002D1521">
        <w:trPr>
          <w:trHeight w:val="2225"/>
        </w:trPr>
        <w:tc>
          <w:tcPr>
            <w:tcW w:w="682" w:type="dxa"/>
            <w:shd w:val="clear" w:color="auto" w:fill="auto"/>
            <w:vAlign w:val="center"/>
          </w:tcPr>
          <w:p w:rsidR="00D90A42" w:rsidRPr="00CC364B" w:rsidRDefault="00D90A42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Турнаева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126" w:type="dxa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заместитель начальника территориального управления 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«Главная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28.02.2022 № 11-р</w:t>
            </w:r>
          </w:p>
        </w:tc>
      </w:tr>
      <w:tr w:rsidR="00D90A42" w:rsidRPr="00CC364B" w:rsidTr="002D1521">
        <w:trPr>
          <w:trHeight w:val="2189"/>
        </w:trPr>
        <w:tc>
          <w:tcPr>
            <w:tcW w:w="682" w:type="dxa"/>
            <w:shd w:val="clear" w:color="auto" w:fill="auto"/>
            <w:vAlign w:val="center"/>
          </w:tcPr>
          <w:p w:rsidR="00D90A42" w:rsidRPr="00CC364B" w:rsidRDefault="00D90A42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Гейзе</w:t>
            </w:r>
            <w:proofErr w:type="spellEnd"/>
          </w:p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Евгения Владимировна</w:t>
            </w:r>
          </w:p>
        </w:tc>
        <w:tc>
          <w:tcPr>
            <w:tcW w:w="2126" w:type="dxa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территориального отдела в Территориальном управлении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«Ведущая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0A42" w:rsidRPr="00CC364B" w:rsidRDefault="00D90A42" w:rsidP="002D1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D90A42" w:rsidRPr="00CC364B" w:rsidTr="002D1521">
        <w:trPr>
          <w:trHeight w:val="2119"/>
        </w:trPr>
        <w:tc>
          <w:tcPr>
            <w:tcW w:w="682" w:type="dxa"/>
            <w:shd w:val="clear" w:color="auto" w:fill="auto"/>
            <w:vAlign w:val="center"/>
          </w:tcPr>
          <w:p w:rsidR="00D90A42" w:rsidRPr="00CC364B" w:rsidRDefault="00D90A42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 xml:space="preserve">Глебова </w:t>
            </w:r>
          </w:p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Елена Юрьевна</w:t>
            </w:r>
          </w:p>
        </w:tc>
        <w:tc>
          <w:tcPr>
            <w:tcW w:w="2126" w:type="dxa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территориального отдела в Территориальном управлении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90A42" w:rsidRPr="00CC364B" w:rsidRDefault="00D90A42" w:rsidP="00C01C79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«Ведущая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0A42" w:rsidRPr="00CC364B" w:rsidRDefault="00D90A42" w:rsidP="00CC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126A90" w:rsidRPr="00CC364B" w:rsidTr="002D1521">
        <w:trPr>
          <w:trHeight w:val="2254"/>
        </w:trPr>
        <w:tc>
          <w:tcPr>
            <w:tcW w:w="682" w:type="dxa"/>
            <w:shd w:val="clear" w:color="auto" w:fill="auto"/>
            <w:vAlign w:val="center"/>
          </w:tcPr>
          <w:p w:rsidR="00126A90" w:rsidRPr="00CC364B" w:rsidRDefault="00126A90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Кузнецова Наталья Сергеевна</w:t>
            </w:r>
          </w:p>
        </w:tc>
        <w:tc>
          <w:tcPr>
            <w:tcW w:w="2126" w:type="dxa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самостоятельного отдела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«Главная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126A90" w:rsidRPr="00CC364B" w:rsidTr="00CC364B">
        <w:tc>
          <w:tcPr>
            <w:tcW w:w="682" w:type="dxa"/>
            <w:shd w:val="clear" w:color="auto" w:fill="auto"/>
            <w:vAlign w:val="center"/>
          </w:tcPr>
          <w:p w:rsidR="00126A90" w:rsidRPr="00CC364B" w:rsidRDefault="00126A90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Никитина Юлия</w:t>
            </w:r>
          </w:p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2126" w:type="dxa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самостоятельного отдела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«Главная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126A90" w:rsidRPr="00CC364B" w:rsidTr="00CC364B">
        <w:tc>
          <w:tcPr>
            <w:tcW w:w="682" w:type="dxa"/>
            <w:shd w:val="clear" w:color="auto" w:fill="auto"/>
            <w:vAlign w:val="center"/>
          </w:tcPr>
          <w:p w:rsidR="00126A90" w:rsidRPr="00CC364B" w:rsidRDefault="00126A90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Пеканова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126" w:type="dxa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Начальник самостоятельного отдела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должности, относящиеся к группе «Главная должность»,  для обеспечения исполнения полномочий администрации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126A90" w:rsidRPr="00CC364B" w:rsidTr="00CC364B">
        <w:tc>
          <w:tcPr>
            <w:tcW w:w="682" w:type="dxa"/>
            <w:shd w:val="clear" w:color="auto" w:fill="auto"/>
            <w:vAlign w:val="center"/>
          </w:tcPr>
          <w:p w:rsidR="00126A90" w:rsidRPr="00CC364B" w:rsidRDefault="00126A90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 xml:space="preserve">Бакланова </w:t>
            </w:r>
          </w:p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126" w:type="dxa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 xml:space="preserve">Директор МКУ «Центр социального обслуживания»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 и предприятий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  <w:tr w:rsidR="00126A90" w:rsidRPr="00CC364B" w:rsidTr="00CC364B">
        <w:tc>
          <w:tcPr>
            <w:tcW w:w="682" w:type="dxa"/>
            <w:shd w:val="clear" w:color="auto" w:fill="auto"/>
            <w:vAlign w:val="center"/>
          </w:tcPr>
          <w:p w:rsidR="00126A90" w:rsidRPr="00CC364B" w:rsidRDefault="00126A90" w:rsidP="00040E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64B">
              <w:rPr>
                <w:rFonts w:ascii="Times New Roman" w:hAnsi="Times New Roman"/>
                <w:sz w:val="24"/>
                <w:szCs w:val="24"/>
              </w:rPr>
              <w:t>Ражова</w:t>
            </w:r>
            <w:proofErr w:type="spellEnd"/>
            <w:r w:rsidRPr="00CC364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r w:rsidRPr="00CC364B">
              <w:rPr>
                <w:rFonts w:ascii="Times New Roman" w:hAnsi="Times New Roman"/>
                <w:spacing w:val="-6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 xml:space="preserve">Директор МКУ «Центр социального обслуживания»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4B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 и предприятий Прокопьевского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A90" w:rsidRPr="00CC364B" w:rsidRDefault="00126A90" w:rsidP="00DE2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от 25.08.2021 № 48-р</w:t>
            </w:r>
          </w:p>
        </w:tc>
      </w:tr>
    </w:tbl>
    <w:p w:rsidR="00D42FD5" w:rsidRDefault="00D42FD5" w:rsidP="00EB6A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42FD5" w:rsidSect="003F1778">
      <w:headerReference w:type="firs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67C" w:rsidRDefault="00B9767C" w:rsidP="003F1778">
      <w:pPr>
        <w:spacing w:after="0" w:line="240" w:lineRule="auto"/>
      </w:pPr>
      <w:r>
        <w:separator/>
      </w:r>
    </w:p>
  </w:endnote>
  <w:endnote w:type="continuationSeparator" w:id="0">
    <w:p w:rsidR="00B9767C" w:rsidRDefault="00B9767C" w:rsidP="003F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67C" w:rsidRDefault="00B9767C" w:rsidP="003F1778">
      <w:pPr>
        <w:spacing w:after="0" w:line="240" w:lineRule="auto"/>
      </w:pPr>
      <w:r>
        <w:separator/>
      </w:r>
    </w:p>
  </w:footnote>
  <w:footnote w:type="continuationSeparator" w:id="0">
    <w:p w:rsidR="00B9767C" w:rsidRDefault="00B9767C" w:rsidP="003F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46D" w:rsidRDefault="004F246D" w:rsidP="002D1783">
    <w:pPr>
      <w:pStyle w:val="a5"/>
      <w:tabs>
        <w:tab w:val="clear" w:pos="4677"/>
        <w:tab w:val="clear" w:pos="9355"/>
        <w:tab w:val="left" w:pos="2820"/>
      </w:tabs>
    </w:pPr>
    <w:r>
      <w:t xml:space="preserve">                            </w:t>
    </w:r>
    <w:r w:rsidR="002D178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C23D2"/>
    <w:multiLevelType w:val="hybridMultilevel"/>
    <w:tmpl w:val="7A0203AE"/>
    <w:lvl w:ilvl="0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1EFC63D2"/>
    <w:multiLevelType w:val="hybridMultilevel"/>
    <w:tmpl w:val="5B4840AA"/>
    <w:lvl w:ilvl="0" w:tplc="04190001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">
    <w:nsid w:val="203002DB"/>
    <w:multiLevelType w:val="hybridMultilevel"/>
    <w:tmpl w:val="992824E6"/>
    <w:lvl w:ilvl="0" w:tplc="E0A4A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4314A3"/>
    <w:multiLevelType w:val="hybridMultilevel"/>
    <w:tmpl w:val="E0F48AEE"/>
    <w:lvl w:ilvl="0" w:tplc="C99E37E6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985362F"/>
    <w:multiLevelType w:val="hybridMultilevel"/>
    <w:tmpl w:val="D4787ECC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5">
    <w:nsid w:val="52D45E24"/>
    <w:multiLevelType w:val="hybridMultilevel"/>
    <w:tmpl w:val="14F0A5F4"/>
    <w:lvl w:ilvl="0" w:tplc="3998E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270ED3"/>
    <w:multiLevelType w:val="hybridMultilevel"/>
    <w:tmpl w:val="AC887530"/>
    <w:lvl w:ilvl="0" w:tplc="8DC2D4C8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06A69DF"/>
    <w:multiLevelType w:val="hybridMultilevel"/>
    <w:tmpl w:val="B9B281A6"/>
    <w:lvl w:ilvl="0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8">
    <w:nsid w:val="724F2103"/>
    <w:multiLevelType w:val="hybridMultilevel"/>
    <w:tmpl w:val="4AB692C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74577C9D"/>
    <w:multiLevelType w:val="hybridMultilevel"/>
    <w:tmpl w:val="09D6A8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65"/>
    <w:rsid w:val="000270C5"/>
    <w:rsid w:val="00074913"/>
    <w:rsid w:val="000853EA"/>
    <w:rsid w:val="00126616"/>
    <w:rsid w:val="00126A90"/>
    <w:rsid w:val="00162A6B"/>
    <w:rsid w:val="00180C8B"/>
    <w:rsid w:val="0019085D"/>
    <w:rsid w:val="001935A6"/>
    <w:rsid w:val="001B2619"/>
    <w:rsid w:val="001C3695"/>
    <w:rsid w:val="001D7CF7"/>
    <w:rsid w:val="0022633E"/>
    <w:rsid w:val="002410E5"/>
    <w:rsid w:val="00244E79"/>
    <w:rsid w:val="002B3166"/>
    <w:rsid w:val="002D104A"/>
    <w:rsid w:val="002D1521"/>
    <w:rsid w:val="002D1783"/>
    <w:rsid w:val="002D4983"/>
    <w:rsid w:val="002E5B76"/>
    <w:rsid w:val="002F5DE8"/>
    <w:rsid w:val="00306C9B"/>
    <w:rsid w:val="00320EFD"/>
    <w:rsid w:val="00330C58"/>
    <w:rsid w:val="003559A1"/>
    <w:rsid w:val="00367252"/>
    <w:rsid w:val="00386C9E"/>
    <w:rsid w:val="00396406"/>
    <w:rsid w:val="003B3533"/>
    <w:rsid w:val="003E208E"/>
    <w:rsid w:val="003F1778"/>
    <w:rsid w:val="00414236"/>
    <w:rsid w:val="00436C16"/>
    <w:rsid w:val="00460EB3"/>
    <w:rsid w:val="00466DCF"/>
    <w:rsid w:val="004A4E22"/>
    <w:rsid w:val="004D7773"/>
    <w:rsid w:val="004F246D"/>
    <w:rsid w:val="00521032"/>
    <w:rsid w:val="00532CA3"/>
    <w:rsid w:val="005432A1"/>
    <w:rsid w:val="00565232"/>
    <w:rsid w:val="00584B6D"/>
    <w:rsid w:val="00585EAE"/>
    <w:rsid w:val="005D4527"/>
    <w:rsid w:val="005E067F"/>
    <w:rsid w:val="005E7942"/>
    <w:rsid w:val="00603A7C"/>
    <w:rsid w:val="00653A8D"/>
    <w:rsid w:val="00677F25"/>
    <w:rsid w:val="006B66D4"/>
    <w:rsid w:val="006C425A"/>
    <w:rsid w:val="006D5E9F"/>
    <w:rsid w:val="00734DAD"/>
    <w:rsid w:val="00790F65"/>
    <w:rsid w:val="007C6897"/>
    <w:rsid w:val="00806B10"/>
    <w:rsid w:val="00882C68"/>
    <w:rsid w:val="008D2639"/>
    <w:rsid w:val="0092783E"/>
    <w:rsid w:val="009A5D86"/>
    <w:rsid w:val="009D6A58"/>
    <w:rsid w:val="009E4E69"/>
    <w:rsid w:val="00A067CB"/>
    <w:rsid w:val="00A258AB"/>
    <w:rsid w:val="00A34C11"/>
    <w:rsid w:val="00A64E2A"/>
    <w:rsid w:val="00A65EF0"/>
    <w:rsid w:val="00A7359A"/>
    <w:rsid w:val="00AA699E"/>
    <w:rsid w:val="00AB6234"/>
    <w:rsid w:val="00B865EE"/>
    <w:rsid w:val="00B876B9"/>
    <w:rsid w:val="00B95534"/>
    <w:rsid w:val="00B95675"/>
    <w:rsid w:val="00B9767C"/>
    <w:rsid w:val="00BB22C2"/>
    <w:rsid w:val="00BF3F70"/>
    <w:rsid w:val="00C01C79"/>
    <w:rsid w:val="00C208EA"/>
    <w:rsid w:val="00C6148B"/>
    <w:rsid w:val="00CC364B"/>
    <w:rsid w:val="00D34FD7"/>
    <w:rsid w:val="00D42FD5"/>
    <w:rsid w:val="00D76478"/>
    <w:rsid w:val="00D90A42"/>
    <w:rsid w:val="00E27294"/>
    <w:rsid w:val="00E356DA"/>
    <w:rsid w:val="00E42558"/>
    <w:rsid w:val="00E45A64"/>
    <w:rsid w:val="00EB3E47"/>
    <w:rsid w:val="00EB6A6D"/>
    <w:rsid w:val="00EE171E"/>
    <w:rsid w:val="00EE17BC"/>
    <w:rsid w:val="00EE258D"/>
    <w:rsid w:val="00EE640B"/>
    <w:rsid w:val="00F042E8"/>
    <w:rsid w:val="00F31680"/>
    <w:rsid w:val="00F66D6B"/>
    <w:rsid w:val="00F7278E"/>
    <w:rsid w:val="00F72DC4"/>
    <w:rsid w:val="00F87480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E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77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778"/>
    <w:rPr>
      <w:rFonts w:ascii="Calibri" w:eastAsia="Calibri" w:hAnsi="Calibri" w:cs="Times New Roman"/>
    </w:rPr>
  </w:style>
  <w:style w:type="paragraph" w:styleId="a9">
    <w:name w:val="Title"/>
    <w:basedOn w:val="a"/>
    <w:link w:val="aa"/>
    <w:qFormat/>
    <w:rsid w:val="004F246D"/>
    <w:pPr>
      <w:spacing w:before="120" w:after="0" w:line="360" w:lineRule="auto"/>
      <w:ind w:right="4670"/>
      <w:jc w:val="center"/>
    </w:pPr>
    <w:rPr>
      <w:rFonts w:ascii="Arial" w:eastAsia="Times New Roman" w:hAnsi="Arial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4F246D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5D4527"/>
    <w:pPr>
      <w:ind w:left="720"/>
      <w:contextualSpacing/>
    </w:pPr>
  </w:style>
  <w:style w:type="paragraph" w:customStyle="1" w:styleId="ac">
    <w:name w:val="Знак"/>
    <w:basedOn w:val="a"/>
    <w:rsid w:val="003559A1"/>
    <w:pPr>
      <w:spacing w:after="160" w:line="240" w:lineRule="exact"/>
    </w:pPr>
    <w:rPr>
      <w:rFonts w:ascii="Verdana" w:eastAsia="Times New Roman" w:hAnsi="Verdana" w:cs="Verdana"/>
      <w:sz w:val="26"/>
      <w:szCs w:val="26"/>
      <w:lang w:val="en-US"/>
    </w:rPr>
  </w:style>
  <w:style w:type="paragraph" w:styleId="ad">
    <w:name w:val="Body Text"/>
    <w:basedOn w:val="a"/>
    <w:link w:val="ae"/>
    <w:rsid w:val="00565232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5652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5E067F"/>
    <w:pPr>
      <w:spacing w:before="120" w:after="120" w:line="480" w:lineRule="auto"/>
      <w:ind w:firstLine="680"/>
      <w:jc w:val="both"/>
    </w:pPr>
    <w:rPr>
      <w:rFonts w:ascii="TimesDL" w:eastAsia="Times New Roman" w:hAnsi="TimesDL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E067F"/>
    <w:rPr>
      <w:rFonts w:ascii="TimesDL" w:eastAsia="Times New Roman" w:hAnsi="TimesD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E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77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F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778"/>
    <w:rPr>
      <w:rFonts w:ascii="Calibri" w:eastAsia="Calibri" w:hAnsi="Calibri" w:cs="Times New Roman"/>
    </w:rPr>
  </w:style>
  <w:style w:type="paragraph" w:styleId="a9">
    <w:name w:val="Title"/>
    <w:basedOn w:val="a"/>
    <w:link w:val="aa"/>
    <w:qFormat/>
    <w:rsid w:val="004F246D"/>
    <w:pPr>
      <w:spacing w:before="120" w:after="0" w:line="360" w:lineRule="auto"/>
      <w:ind w:right="4670"/>
      <w:jc w:val="center"/>
    </w:pPr>
    <w:rPr>
      <w:rFonts w:ascii="Arial" w:eastAsia="Times New Roman" w:hAnsi="Arial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4F246D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5D4527"/>
    <w:pPr>
      <w:ind w:left="720"/>
      <w:contextualSpacing/>
    </w:pPr>
  </w:style>
  <w:style w:type="paragraph" w:customStyle="1" w:styleId="ac">
    <w:name w:val="Знак"/>
    <w:basedOn w:val="a"/>
    <w:rsid w:val="003559A1"/>
    <w:pPr>
      <w:spacing w:after="160" w:line="240" w:lineRule="exact"/>
    </w:pPr>
    <w:rPr>
      <w:rFonts w:ascii="Verdana" w:eastAsia="Times New Roman" w:hAnsi="Verdana" w:cs="Verdana"/>
      <w:sz w:val="26"/>
      <w:szCs w:val="26"/>
      <w:lang w:val="en-US"/>
    </w:rPr>
  </w:style>
  <w:style w:type="paragraph" w:styleId="ad">
    <w:name w:val="Body Text"/>
    <w:basedOn w:val="a"/>
    <w:link w:val="ae"/>
    <w:rsid w:val="00565232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5652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5E067F"/>
    <w:pPr>
      <w:spacing w:before="120" w:after="120" w:line="480" w:lineRule="auto"/>
      <w:ind w:firstLine="680"/>
      <w:jc w:val="both"/>
    </w:pPr>
    <w:rPr>
      <w:rFonts w:ascii="TimesDL" w:eastAsia="Times New Roman" w:hAnsi="TimesDL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E067F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5</cp:revision>
  <cp:lastPrinted>2022-03-15T09:31:00Z</cp:lastPrinted>
  <dcterms:created xsi:type="dcterms:W3CDTF">2022-03-15T10:27:00Z</dcterms:created>
  <dcterms:modified xsi:type="dcterms:W3CDTF">2022-06-09T09:26:00Z</dcterms:modified>
</cp:coreProperties>
</file>